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D2D1B" w:rsidRDefault="001070FB" w:rsidP="00D13EB7">
      <w:pPr>
        <w:pStyle w:val="Titel"/>
        <w:pBdr>
          <w:bottom w:val="single" w:sz="8" w:space="0" w:color="4F81BD" w:themeColor="accent1"/>
        </w:pBdr>
        <w:jc w:val="center"/>
        <w:rPr>
          <w:sz w:val="24"/>
          <w:szCs w:val="24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584D15" wp14:editId="799220C7">
                <wp:simplePos x="0" y="0"/>
                <wp:positionH relativeFrom="column">
                  <wp:posOffset>2853055</wp:posOffset>
                </wp:positionH>
                <wp:positionV relativeFrom="paragraph">
                  <wp:posOffset>-243840</wp:posOffset>
                </wp:positionV>
                <wp:extent cx="2806700" cy="365760"/>
                <wp:effectExtent l="0" t="0" r="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70FB" w:rsidRPr="001070FB" w:rsidRDefault="001070FB" w:rsidP="001070FB">
                            <w:pPr>
                              <w:jc w:val="center"/>
                              <w:rPr>
                                <w:b/>
                                <w:noProof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070FB"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Rubric </w:t>
                            </w:r>
                            <w:r w:rsidRPr="001070FB">
                              <w:rPr>
                                <w:b/>
                                <w:noProof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Present</w:t>
                            </w:r>
                            <w:r w:rsidR="00BB5F6C">
                              <w:rPr>
                                <w:b/>
                                <w:noProof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ation Body&amp;Health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224.65pt;margin-top:-19.2pt;width:221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" filled="f" stroked="f">
                <v:textbox>
                  <w:txbxContent>
                    <w:p w:rsidR="001070FB" w:rsidRPr="001070FB" w:rsidRDefault="001070FB" w:rsidP="001070FB">
                      <w:pPr>
                        <w:jc w:val="center"/>
                        <w:rPr>
                          <w:b/>
                          <w:noProof/>
                          <w:sz w:val="24"/>
                          <w:szCs w:val="2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070FB">
                        <w:rPr>
                          <w:b/>
                          <w:noProof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Rubric </w:t>
                      </w:r>
                      <w:r w:rsidRPr="001070FB">
                        <w:rPr>
                          <w:b/>
                          <w:noProof/>
                          <w:sz w:val="24"/>
                          <w:szCs w:val="2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Present</w:t>
                      </w:r>
                      <w:r w:rsidR="00BB5F6C">
                        <w:rPr>
                          <w:b/>
                          <w:noProof/>
                          <w:sz w:val="24"/>
                          <w:szCs w:val="2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ation Body&amp;Health</w:t>
                      </w:r>
                    </w:p>
                  </w:txbxContent>
                </v:textbox>
              </v:shape>
            </w:pict>
          </mc:Fallback>
        </mc:AlternateContent>
      </w:r>
      <w:r w:rsidR="00D13EB7" w:rsidRPr="00D13EB7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B23AB" wp14:editId="49243EE6">
                <wp:simplePos x="0" y="0"/>
                <wp:positionH relativeFrom="column">
                  <wp:posOffset>6677798</wp:posOffset>
                </wp:positionH>
                <wp:positionV relativeFrom="paragraph">
                  <wp:posOffset>-243012</wp:posOffset>
                </wp:positionV>
                <wp:extent cx="2456180" cy="357505"/>
                <wp:effectExtent l="0" t="0" r="20320" b="2349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18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042" w:rsidRPr="00E43042" w:rsidRDefault="009A28C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</w:t>
                            </w:r>
                            <w:r w:rsidR="00E43042" w:rsidRPr="00E43042">
                              <w:rPr>
                                <w:b/>
                              </w:rPr>
                              <w:t>ark:</w:t>
                            </w:r>
                            <w:r w:rsidR="009C0094">
                              <w:rPr>
                                <w:b/>
                              </w:rPr>
                              <w:t xml:space="preserve"> </w:t>
                            </w:r>
                            <w:r w:rsidR="00876F71">
                              <w:rPr>
                                <w:b/>
                              </w:rPr>
                              <w:br/>
                            </w:r>
                            <w:r w:rsidR="009C0094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" o:spid="_x0000_s1027" type="#_x0000_t202" style="position:absolute;left:0;text-align:left;margin-left:525.8pt;margin-top:-19.15pt;width:193.4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">
                <v:textbox>
                  <w:txbxContent>
                    <w:p w:rsidR="00E43042" w:rsidRPr="00E43042" w:rsidRDefault="009A28C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</w:t>
                      </w:r>
                      <w:r w:rsidR="00E43042" w:rsidRPr="00E43042">
                        <w:rPr>
                          <w:b/>
                        </w:rPr>
                        <w:t>ark:</w:t>
                      </w:r>
                      <w:r w:rsidR="009C0094">
                        <w:rPr>
                          <w:b/>
                        </w:rPr>
                        <w:t xml:space="preserve"> </w:t>
                      </w:r>
                      <w:r w:rsidR="00876F71">
                        <w:rPr>
                          <w:b/>
                        </w:rPr>
                        <w:br/>
                      </w:r>
                      <w:r w:rsidR="009C0094">
                        <w:rPr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9A28C3" w:rsidRPr="00D13EB7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8DC6FD" wp14:editId="70178BAF">
                <wp:simplePos x="0" y="0"/>
                <wp:positionH relativeFrom="column">
                  <wp:posOffset>-327301</wp:posOffset>
                </wp:positionH>
                <wp:positionV relativeFrom="paragraph">
                  <wp:posOffset>-243012</wp:posOffset>
                </wp:positionV>
                <wp:extent cx="2449002" cy="357809"/>
                <wp:effectExtent l="0" t="0" r="27940" b="2349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002" cy="357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AA7" w:rsidRPr="00E43042" w:rsidRDefault="009A28C3" w:rsidP="006B1AA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5.75pt;margin-top:-19.15pt;width:192.85pt;height:2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">
                <v:textbox>
                  <w:txbxContent>
                    <w:p w:rsidR="006B1AA7" w:rsidRPr="00E43042" w:rsidRDefault="009A28C3" w:rsidP="006B1AA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>me: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raster"/>
        <w:tblpPr w:leftFromText="141" w:rightFromText="141" w:vertAnchor="text" w:horzAnchor="margin" w:tblpY="-48"/>
        <w:tblW w:w="14425" w:type="dxa"/>
        <w:tblLayout w:type="fixed"/>
        <w:tblLook w:val="04A0" w:firstRow="1" w:lastRow="0" w:firstColumn="1" w:lastColumn="0" w:noHBand="0" w:noVBand="1"/>
      </w:tblPr>
      <w:tblGrid>
        <w:gridCol w:w="1101"/>
        <w:gridCol w:w="2664"/>
        <w:gridCol w:w="2665"/>
        <w:gridCol w:w="2665"/>
        <w:gridCol w:w="2665"/>
        <w:gridCol w:w="2665"/>
      </w:tblGrid>
      <w:tr w:rsidR="00D13EB7" w:rsidRPr="00D13EB7" w:rsidTr="00D13EB7">
        <w:trPr>
          <w:trHeight w:val="698"/>
        </w:trPr>
        <w:tc>
          <w:tcPr>
            <w:tcW w:w="1101" w:type="dxa"/>
            <w:shd w:val="clear" w:color="auto" w:fill="D9D9D9" w:themeFill="background1" w:themeFillShade="D9"/>
          </w:tcPr>
          <w:p w:rsidR="00D13EB7" w:rsidRPr="00D13EB7" w:rsidRDefault="0014186A" w:rsidP="00D13EB7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P</w:t>
            </w:r>
            <w:r w:rsidR="00D13EB7" w:rsidRPr="00D13EB7">
              <w:rPr>
                <w:b/>
                <w:sz w:val="16"/>
                <w:szCs w:val="16"/>
                <w:lang w:val="en-GB"/>
              </w:rPr>
              <w:t>resentation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:rsidR="00D13EB7" w:rsidRPr="00D13EB7" w:rsidRDefault="00C64635" w:rsidP="00D13EB7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B</w:t>
            </w:r>
            <w:r w:rsidR="00D13EB7" w:rsidRPr="00D13EB7">
              <w:rPr>
                <w:b/>
                <w:sz w:val="16"/>
                <w:szCs w:val="16"/>
                <w:lang w:val="en-GB"/>
              </w:rPr>
              <w:t>ody language and eye contact with class is good, off by heart.</w:t>
            </w:r>
          </w:p>
          <w:p w:rsidR="00D13EB7" w:rsidRPr="00D13EB7" w:rsidRDefault="00D13EB7" w:rsidP="00D13EB7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:rsidR="00D13EB7" w:rsidRPr="00D13EB7" w:rsidRDefault="00C64635" w:rsidP="00D13EB7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B</w:t>
            </w:r>
            <w:r w:rsidR="00D13EB7" w:rsidRPr="00D13EB7">
              <w:rPr>
                <w:b/>
                <w:sz w:val="16"/>
                <w:szCs w:val="16"/>
                <w:lang w:val="en-GB"/>
              </w:rPr>
              <w:t>ody language and/or eye</w:t>
            </w:r>
            <w:r>
              <w:rPr>
                <w:b/>
                <w:sz w:val="16"/>
                <w:szCs w:val="16"/>
                <w:lang w:val="en-GB"/>
              </w:rPr>
              <w:t xml:space="preserve"> contact is fairly good, mostly </w:t>
            </w:r>
            <w:r w:rsidR="00D13EB7" w:rsidRPr="00D13EB7">
              <w:rPr>
                <w:b/>
                <w:sz w:val="16"/>
                <w:szCs w:val="16"/>
                <w:lang w:val="en-GB"/>
              </w:rPr>
              <w:t xml:space="preserve">off by heart. </w:t>
            </w:r>
          </w:p>
          <w:p w:rsidR="00D13EB7" w:rsidRPr="00D13EB7" w:rsidRDefault="00D13EB7" w:rsidP="00D13EB7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:rsidR="00D13EB7" w:rsidRPr="00D13EB7" w:rsidRDefault="00C64635" w:rsidP="00D13EB7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B</w:t>
            </w:r>
            <w:r w:rsidR="00D13EB7" w:rsidRPr="00D13EB7">
              <w:rPr>
                <w:b/>
                <w:sz w:val="16"/>
                <w:szCs w:val="16"/>
                <w:lang w:val="en-GB"/>
              </w:rPr>
              <w:t xml:space="preserve">ody language, eye contact is fairly good, 50% off by heart and 50% not. </w:t>
            </w:r>
          </w:p>
        </w:tc>
        <w:tc>
          <w:tcPr>
            <w:tcW w:w="2665" w:type="dxa"/>
            <w:shd w:val="clear" w:color="auto" w:fill="D9D9D9" w:themeFill="background1" w:themeFillShade="D9"/>
          </w:tcPr>
          <w:p w:rsidR="00D13EB7" w:rsidRPr="00D13EB7" w:rsidRDefault="00C64635" w:rsidP="00D13EB7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B</w:t>
            </w:r>
            <w:r w:rsidR="00D13EB7" w:rsidRPr="00D13EB7">
              <w:rPr>
                <w:b/>
                <w:sz w:val="16"/>
                <w:szCs w:val="16"/>
                <w:lang w:val="en-GB"/>
              </w:rPr>
              <w:t xml:space="preserve">ody language, eye contact is not good, little is done off by heart. </w:t>
            </w:r>
          </w:p>
          <w:p w:rsidR="00D13EB7" w:rsidRPr="00D13EB7" w:rsidRDefault="00D13EB7" w:rsidP="00D13EB7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:rsidR="00D13EB7" w:rsidRPr="00D13EB7" w:rsidRDefault="00C64635" w:rsidP="00D13EB7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N</w:t>
            </w:r>
            <w:r w:rsidR="00D13EB7" w:rsidRPr="00D13EB7">
              <w:rPr>
                <w:b/>
                <w:sz w:val="16"/>
                <w:szCs w:val="16"/>
                <w:lang w:val="en-GB"/>
              </w:rPr>
              <w:t xml:space="preserve">o eye contact, no text is done off by heart. </w:t>
            </w:r>
          </w:p>
          <w:p w:rsidR="00D13EB7" w:rsidRPr="00D13EB7" w:rsidRDefault="00D13EB7" w:rsidP="00D13EB7">
            <w:pPr>
              <w:rPr>
                <w:b/>
                <w:sz w:val="16"/>
                <w:szCs w:val="16"/>
                <w:lang w:val="en-GB"/>
              </w:rPr>
            </w:pPr>
          </w:p>
        </w:tc>
      </w:tr>
      <w:tr w:rsidR="00D13EB7" w:rsidRPr="00D13EB7" w:rsidTr="00D13EB7">
        <w:trPr>
          <w:trHeight w:val="273"/>
        </w:trPr>
        <w:tc>
          <w:tcPr>
            <w:tcW w:w="1101" w:type="dxa"/>
            <w:tcBorders>
              <w:bottom w:val="single" w:sz="4" w:space="0" w:color="auto"/>
            </w:tcBorders>
          </w:tcPr>
          <w:p w:rsidR="00D13EB7" w:rsidRPr="00D13EB7" w:rsidRDefault="00D13EB7" w:rsidP="00D13EB7">
            <w:pPr>
              <w:jc w:val="right"/>
              <w:rPr>
                <w:sz w:val="16"/>
                <w:szCs w:val="16"/>
                <w:lang w:val="en-GB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D13EB7" w:rsidRPr="00D13EB7" w:rsidRDefault="0014186A" w:rsidP="00D13EB7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4</w:t>
            </w:r>
            <w:r w:rsidR="00D13EB7" w:rsidRPr="00D13EB7">
              <w:rPr>
                <w:b/>
                <w:sz w:val="16"/>
                <w:szCs w:val="16"/>
                <w:lang w:val="en-GB"/>
              </w:rPr>
              <w:t xml:space="preserve"> points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D13EB7" w:rsidRPr="00D13EB7" w:rsidRDefault="00D13EB7" w:rsidP="00D13EB7">
            <w:pPr>
              <w:jc w:val="center"/>
              <w:rPr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  <w:lang w:val="en-GB"/>
              </w:rPr>
              <w:t>3 points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D13EB7" w:rsidRPr="00D13EB7" w:rsidRDefault="00D13EB7" w:rsidP="00D13EB7">
            <w:pPr>
              <w:jc w:val="center"/>
              <w:rPr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  <w:lang w:val="en-GB"/>
              </w:rPr>
              <w:t>2 points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D13EB7" w:rsidRPr="00D13EB7" w:rsidRDefault="00D13EB7" w:rsidP="00D13EB7">
            <w:pPr>
              <w:jc w:val="center"/>
              <w:rPr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  <w:lang w:val="en-GB"/>
              </w:rPr>
              <w:t>1 points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D13EB7" w:rsidRPr="00D13EB7" w:rsidRDefault="0014186A" w:rsidP="00D13EB7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0</w:t>
            </w:r>
            <w:r w:rsidR="00D13EB7" w:rsidRPr="00D13EB7">
              <w:rPr>
                <w:b/>
                <w:sz w:val="16"/>
                <w:szCs w:val="16"/>
                <w:lang w:val="en-GB"/>
              </w:rPr>
              <w:t xml:space="preserve"> point</w:t>
            </w:r>
          </w:p>
        </w:tc>
      </w:tr>
      <w:tr w:rsidR="00D13EB7" w:rsidRPr="00D13EB7" w:rsidTr="00D13EB7">
        <w:trPr>
          <w:trHeight w:val="557"/>
        </w:trPr>
        <w:tc>
          <w:tcPr>
            <w:tcW w:w="1101" w:type="dxa"/>
            <w:shd w:val="clear" w:color="auto" w:fill="D9D9D9" w:themeFill="background1" w:themeFillShade="D9"/>
          </w:tcPr>
          <w:p w:rsidR="00D13EB7" w:rsidRPr="00D13EB7" w:rsidRDefault="00D13EB7" w:rsidP="00D9395B">
            <w:pPr>
              <w:rPr>
                <w:b/>
                <w:sz w:val="16"/>
                <w:szCs w:val="16"/>
              </w:rPr>
            </w:pPr>
          </w:p>
          <w:p w:rsidR="00D13EB7" w:rsidRPr="00D13EB7" w:rsidRDefault="00D13EB7" w:rsidP="00D9395B">
            <w:pPr>
              <w:jc w:val="center"/>
              <w:rPr>
                <w:b/>
                <w:sz w:val="16"/>
                <w:szCs w:val="16"/>
              </w:rPr>
            </w:pPr>
            <w:r w:rsidRPr="00D13EB7">
              <w:rPr>
                <w:b/>
                <w:sz w:val="16"/>
                <w:szCs w:val="16"/>
              </w:rPr>
              <w:t>English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:rsidR="00D13EB7" w:rsidRPr="00D13EB7" w:rsidRDefault="00D13EB7" w:rsidP="00D9395B">
            <w:pPr>
              <w:rPr>
                <w:b/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  <w:lang w:val="en-GB"/>
              </w:rPr>
              <w:t xml:space="preserve">English is fluent and clearly spoken. </w:t>
            </w:r>
          </w:p>
          <w:p w:rsidR="00D13EB7" w:rsidRPr="00D13EB7" w:rsidRDefault="00D13EB7" w:rsidP="00D9395B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:rsidR="00D13EB7" w:rsidRPr="00D13EB7" w:rsidRDefault="00D13EB7" w:rsidP="00D9395B">
            <w:pPr>
              <w:rPr>
                <w:b/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  <w:lang w:val="en-GB"/>
              </w:rPr>
              <w:t xml:space="preserve">English is fairly fluent and fairly clearly spoken. </w:t>
            </w:r>
          </w:p>
        </w:tc>
        <w:tc>
          <w:tcPr>
            <w:tcW w:w="2665" w:type="dxa"/>
            <w:shd w:val="clear" w:color="auto" w:fill="D9D9D9" w:themeFill="background1" w:themeFillShade="D9"/>
          </w:tcPr>
          <w:p w:rsidR="00D13EB7" w:rsidRPr="00D13EB7" w:rsidRDefault="00D13EB7" w:rsidP="00D9395B">
            <w:pPr>
              <w:rPr>
                <w:b/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  <w:lang w:val="en-GB"/>
              </w:rPr>
              <w:t xml:space="preserve">English is fairly fluent  and fairly clearly spoken. </w:t>
            </w:r>
          </w:p>
        </w:tc>
        <w:tc>
          <w:tcPr>
            <w:tcW w:w="2665" w:type="dxa"/>
            <w:shd w:val="clear" w:color="auto" w:fill="D9D9D9" w:themeFill="background1" w:themeFillShade="D9"/>
          </w:tcPr>
          <w:p w:rsidR="00D13EB7" w:rsidRPr="00D13EB7" w:rsidRDefault="00D13EB7" w:rsidP="00D9395B">
            <w:pPr>
              <w:rPr>
                <w:b/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  <w:lang w:val="en-GB"/>
              </w:rPr>
              <w:t>English is not</w:t>
            </w:r>
            <w:r w:rsidR="001F2257">
              <w:rPr>
                <w:b/>
                <w:sz w:val="16"/>
                <w:szCs w:val="16"/>
                <w:lang w:val="en-GB"/>
              </w:rPr>
              <w:t xml:space="preserve"> fluent but fairly clearly spoken.</w:t>
            </w:r>
          </w:p>
        </w:tc>
        <w:tc>
          <w:tcPr>
            <w:tcW w:w="2665" w:type="dxa"/>
            <w:shd w:val="clear" w:color="auto" w:fill="D9D9D9" w:themeFill="background1" w:themeFillShade="D9"/>
          </w:tcPr>
          <w:p w:rsidR="00D13EB7" w:rsidRPr="00D13EB7" w:rsidRDefault="00D13EB7" w:rsidP="00D9395B">
            <w:pPr>
              <w:rPr>
                <w:b/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  <w:lang w:val="en-GB"/>
              </w:rPr>
              <w:t xml:space="preserve">English is not fluent and not clearly spoken. </w:t>
            </w:r>
          </w:p>
        </w:tc>
      </w:tr>
      <w:tr w:rsidR="00D13EB7" w:rsidRPr="00D13EB7" w:rsidTr="00D13EB7">
        <w:trPr>
          <w:trHeight w:val="291"/>
        </w:trPr>
        <w:tc>
          <w:tcPr>
            <w:tcW w:w="1101" w:type="dxa"/>
            <w:tcBorders>
              <w:bottom w:val="single" w:sz="4" w:space="0" w:color="auto"/>
            </w:tcBorders>
          </w:tcPr>
          <w:p w:rsidR="00D13EB7" w:rsidRPr="00D13EB7" w:rsidRDefault="00D13EB7" w:rsidP="00D13EB7">
            <w:pPr>
              <w:jc w:val="right"/>
              <w:rPr>
                <w:sz w:val="16"/>
                <w:szCs w:val="16"/>
                <w:lang w:val="en-GB"/>
              </w:rPr>
            </w:pPr>
          </w:p>
        </w:tc>
        <w:tc>
          <w:tcPr>
            <w:tcW w:w="2664" w:type="dxa"/>
          </w:tcPr>
          <w:p w:rsidR="00D13EB7" w:rsidRPr="00D13EB7" w:rsidRDefault="0014186A" w:rsidP="00D13EB7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4</w:t>
            </w:r>
            <w:r w:rsidR="00D13EB7" w:rsidRPr="00D13EB7">
              <w:rPr>
                <w:b/>
                <w:sz w:val="16"/>
                <w:szCs w:val="16"/>
                <w:lang w:val="en-GB"/>
              </w:rPr>
              <w:t xml:space="preserve"> points</w:t>
            </w:r>
          </w:p>
        </w:tc>
        <w:tc>
          <w:tcPr>
            <w:tcW w:w="2665" w:type="dxa"/>
          </w:tcPr>
          <w:p w:rsidR="00D13EB7" w:rsidRPr="00D13EB7" w:rsidRDefault="0014186A" w:rsidP="00D13EB7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D13EB7" w:rsidRPr="00D13EB7">
              <w:rPr>
                <w:b/>
                <w:sz w:val="16"/>
                <w:szCs w:val="16"/>
              </w:rPr>
              <w:t xml:space="preserve"> points</w:t>
            </w:r>
          </w:p>
        </w:tc>
        <w:tc>
          <w:tcPr>
            <w:tcW w:w="2665" w:type="dxa"/>
          </w:tcPr>
          <w:p w:rsidR="00D13EB7" w:rsidRPr="00D13EB7" w:rsidRDefault="00D13EB7" w:rsidP="00D13EB7">
            <w:pPr>
              <w:jc w:val="center"/>
              <w:rPr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</w:rPr>
              <w:t>2 points</w:t>
            </w:r>
          </w:p>
        </w:tc>
        <w:tc>
          <w:tcPr>
            <w:tcW w:w="2665" w:type="dxa"/>
          </w:tcPr>
          <w:p w:rsidR="00D13EB7" w:rsidRPr="00D13EB7" w:rsidRDefault="00D13EB7" w:rsidP="00D13EB7">
            <w:pPr>
              <w:jc w:val="center"/>
              <w:rPr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  <w:lang w:val="en-GB"/>
              </w:rPr>
              <w:t>1 points</w:t>
            </w:r>
          </w:p>
        </w:tc>
        <w:tc>
          <w:tcPr>
            <w:tcW w:w="2665" w:type="dxa"/>
          </w:tcPr>
          <w:p w:rsidR="00D13EB7" w:rsidRPr="00D13EB7" w:rsidRDefault="00D13EB7" w:rsidP="00D13EB7">
            <w:pPr>
              <w:jc w:val="center"/>
              <w:rPr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  <w:lang w:val="en-GB"/>
              </w:rPr>
              <w:t>0 point</w:t>
            </w:r>
          </w:p>
        </w:tc>
      </w:tr>
      <w:tr w:rsidR="00D13EB7" w:rsidRPr="00D13EB7" w:rsidTr="00D13EB7">
        <w:trPr>
          <w:trHeight w:val="513"/>
        </w:trPr>
        <w:tc>
          <w:tcPr>
            <w:tcW w:w="1101" w:type="dxa"/>
            <w:shd w:val="clear" w:color="auto" w:fill="D9D9D9" w:themeFill="background1" w:themeFillShade="D9"/>
          </w:tcPr>
          <w:p w:rsidR="00D13EB7" w:rsidRPr="00D13EB7" w:rsidRDefault="00D13EB7" w:rsidP="00D13EB7">
            <w:pPr>
              <w:rPr>
                <w:b/>
                <w:sz w:val="16"/>
                <w:szCs w:val="16"/>
              </w:rPr>
            </w:pPr>
          </w:p>
          <w:p w:rsidR="00D13EB7" w:rsidRPr="00D13EB7" w:rsidRDefault="00D13EB7" w:rsidP="00D13EB7">
            <w:pPr>
              <w:jc w:val="center"/>
              <w:rPr>
                <w:b/>
                <w:sz w:val="16"/>
                <w:szCs w:val="16"/>
              </w:rPr>
            </w:pPr>
            <w:r w:rsidRPr="00D13EB7">
              <w:rPr>
                <w:b/>
                <w:sz w:val="16"/>
                <w:szCs w:val="16"/>
              </w:rPr>
              <w:t>Information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:rsidR="00D13EB7" w:rsidRPr="00D13EB7" w:rsidRDefault="001F2257" w:rsidP="00D13EB7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D</w:t>
            </w:r>
            <w:r w:rsidR="00D13EB7" w:rsidRPr="00D13EB7">
              <w:rPr>
                <w:b/>
                <w:sz w:val="16"/>
                <w:szCs w:val="16"/>
                <w:lang w:val="en-GB"/>
              </w:rPr>
              <w:t>etailed information is given about the topic</w:t>
            </w:r>
          </w:p>
        </w:tc>
        <w:tc>
          <w:tcPr>
            <w:tcW w:w="2665" w:type="dxa"/>
            <w:shd w:val="clear" w:color="auto" w:fill="D9D9D9" w:themeFill="background1" w:themeFillShade="D9"/>
          </w:tcPr>
          <w:p w:rsidR="00D13EB7" w:rsidRPr="00D13EB7" w:rsidRDefault="001F2257" w:rsidP="00D13EB7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G</w:t>
            </w:r>
            <w:r w:rsidR="00D13EB7" w:rsidRPr="00D13EB7">
              <w:rPr>
                <w:b/>
                <w:sz w:val="16"/>
                <w:szCs w:val="16"/>
                <w:lang w:val="en-GB"/>
              </w:rPr>
              <w:t>eneral information is given about the topic</w:t>
            </w:r>
          </w:p>
          <w:p w:rsidR="00D13EB7" w:rsidRPr="00D13EB7" w:rsidRDefault="00D13EB7" w:rsidP="00D13EB7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:rsidR="00D13EB7" w:rsidRPr="00D13EB7" w:rsidRDefault="00D13EB7" w:rsidP="00D13EB7">
            <w:pPr>
              <w:rPr>
                <w:b/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  <w:lang w:val="en-GB"/>
              </w:rPr>
              <w:t>Some information is given about the topic.</w:t>
            </w:r>
          </w:p>
          <w:p w:rsidR="00D13EB7" w:rsidRPr="00D13EB7" w:rsidRDefault="00D13EB7" w:rsidP="00D13EB7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:rsidR="00D13EB7" w:rsidRPr="00D13EB7" w:rsidRDefault="00D13EB7" w:rsidP="00D13EB7">
            <w:pPr>
              <w:rPr>
                <w:b/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  <w:lang w:val="en-GB"/>
              </w:rPr>
              <w:t>Little information is given about the topic.</w:t>
            </w:r>
          </w:p>
          <w:p w:rsidR="00D13EB7" w:rsidRPr="00D13EB7" w:rsidRDefault="00D13EB7" w:rsidP="00D13EB7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:rsidR="00D13EB7" w:rsidRPr="00D13EB7" w:rsidRDefault="001F2257" w:rsidP="00D13EB7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N</w:t>
            </w:r>
            <w:r w:rsidR="00D13EB7" w:rsidRPr="00D13EB7">
              <w:rPr>
                <w:b/>
                <w:sz w:val="16"/>
                <w:szCs w:val="16"/>
                <w:lang w:val="en-GB"/>
              </w:rPr>
              <w:t xml:space="preserve">o (relevant) information about </w:t>
            </w:r>
          </w:p>
          <w:p w:rsidR="00D13EB7" w:rsidRPr="00D13EB7" w:rsidRDefault="001F2257" w:rsidP="00D13EB7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magazine is given</w:t>
            </w:r>
          </w:p>
          <w:p w:rsidR="00D13EB7" w:rsidRPr="00D13EB7" w:rsidRDefault="00D13EB7" w:rsidP="00D13EB7">
            <w:pPr>
              <w:rPr>
                <w:b/>
                <w:sz w:val="16"/>
                <w:szCs w:val="16"/>
                <w:lang w:val="en-GB"/>
              </w:rPr>
            </w:pPr>
          </w:p>
        </w:tc>
      </w:tr>
      <w:tr w:rsidR="00D13EB7" w:rsidRPr="00D13EB7" w:rsidTr="00D13EB7">
        <w:trPr>
          <w:trHeight w:val="350"/>
        </w:trPr>
        <w:tc>
          <w:tcPr>
            <w:tcW w:w="1101" w:type="dxa"/>
            <w:tcBorders>
              <w:bottom w:val="single" w:sz="4" w:space="0" w:color="auto"/>
            </w:tcBorders>
          </w:tcPr>
          <w:p w:rsidR="00D13EB7" w:rsidRPr="00D13EB7" w:rsidRDefault="00D13EB7" w:rsidP="00D13EB7">
            <w:pPr>
              <w:jc w:val="right"/>
              <w:rPr>
                <w:sz w:val="16"/>
                <w:szCs w:val="16"/>
                <w:lang w:val="en-GB"/>
              </w:rPr>
            </w:pPr>
          </w:p>
        </w:tc>
        <w:tc>
          <w:tcPr>
            <w:tcW w:w="2664" w:type="dxa"/>
          </w:tcPr>
          <w:p w:rsidR="00D13EB7" w:rsidRPr="00D13EB7" w:rsidRDefault="0014186A" w:rsidP="0014186A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4</w:t>
            </w:r>
            <w:r w:rsidR="00D13EB7" w:rsidRPr="00D13EB7">
              <w:rPr>
                <w:b/>
                <w:sz w:val="16"/>
                <w:szCs w:val="16"/>
                <w:lang w:val="en-GB"/>
              </w:rPr>
              <w:t xml:space="preserve"> points</w:t>
            </w:r>
          </w:p>
        </w:tc>
        <w:tc>
          <w:tcPr>
            <w:tcW w:w="2665" w:type="dxa"/>
          </w:tcPr>
          <w:p w:rsidR="00D13EB7" w:rsidRPr="00D13EB7" w:rsidRDefault="0014186A" w:rsidP="00D13EB7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D13EB7" w:rsidRPr="00D13EB7">
              <w:rPr>
                <w:b/>
                <w:sz w:val="16"/>
                <w:szCs w:val="16"/>
              </w:rPr>
              <w:t xml:space="preserve"> points</w:t>
            </w:r>
          </w:p>
        </w:tc>
        <w:tc>
          <w:tcPr>
            <w:tcW w:w="2665" w:type="dxa"/>
          </w:tcPr>
          <w:p w:rsidR="00D13EB7" w:rsidRPr="00D13EB7" w:rsidRDefault="00D13EB7" w:rsidP="00D13EB7">
            <w:pPr>
              <w:jc w:val="center"/>
              <w:rPr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</w:rPr>
              <w:t>2 points</w:t>
            </w:r>
          </w:p>
        </w:tc>
        <w:tc>
          <w:tcPr>
            <w:tcW w:w="2665" w:type="dxa"/>
          </w:tcPr>
          <w:p w:rsidR="00D13EB7" w:rsidRPr="00D13EB7" w:rsidRDefault="00D13EB7" w:rsidP="00D13EB7">
            <w:pPr>
              <w:jc w:val="center"/>
              <w:rPr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  <w:lang w:val="en-GB"/>
              </w:rPr>
              <w:t>1 points</w:t>
            </w:r>
          </w:p>
        </w:tc>
        <w:tc>
          <w:tcPr>
            <w:tcW w:w="2665" w:type="dxa"/>
          </w:tcPr>
          <w:p w:rsidR="00D13EB7" w:rsidRPr="00D13EB7" w:rsidRDefault="00D13EB7" w:rsidP="00D13EB7">
            <w:pPr>
              <w:jc w:val="center"/>
              <w:rPr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  <w:lang w:val="en-GB"/>
              </w:rPr>
              <w:t>0 point</w:t>
            </w:r>
          </w:p>
        </w:tc>
      </w:tr>
      <w:tr w:rsidR="0014186A" w:rsidRPr="00D13EB7" w:rsidTr="0014186A">
        <w:trPr>
          <w:trHeight w:val="350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4186A" w:rsidRPr="0014186A" w:rsidRDefault="0014186A" w:rsidP="00D13EB7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14186A">
              <w:rPr>
                <w:b/>
                <w:sz w:val="16"/>
                <w:szCs w:val="16"/>
                <w:lang w:val="en-GB"/>
              </w:rPr>
              <w:t>Visual Aids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:rsidR="0014186A" w:rsidRPr="0014186A" w:rsidRDefault="0014186A" w:rsidP="00D13EB7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14186A">
              <w:rPr>
                <w:b/>
                <w:sz w:val="16"/>
                <w:szCs w:val="16"/>
                <w:lang w:val="en-GB"/>
              </w:rPr>
              <w:t>Great visual aids that help understand and explain the topic</w:t>
            </w:r>
          </w:p>
        </w:tc>
        <w:tc>
          <w:tcPr>
            <w:tcW w:w="2665" w:type="dxa"/>
            <w:shd w:val="clear" w:color="auto" w:fill="D9D9D9" w:themeFill="background1" w:themeFillShade="D9"/>
          </w:tcPr>
          <w:p w:rsidR="0014186A" w:rsidRPr="00D13EB7" w:rsidRDefault="0014186A" w:rsidP="00D13EB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Good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visual</w:t>
            </w:r>
            <w:proofErr w:type="spellEnd"/>
            <w:r>
              <w:rPr>
                <w:b/>
                <w:sz w:val="16"/>
                <w:szCs w:val="16"/>
              </w:rPr>
              <w:t xml:space="preserve"> aids </w:t>
            </w:r>
            <w:proofErr w:type="spellStart"/>
            <w:r>
              <w:rPr>
                <w:b/>
                <w:sz w:val="16"/>
                <w:szCs w:val="16"/>
              </w:rPr>
              <w:t>that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either</w:t>
            </w:r>
            <w:proofErr w:type="spellEnd"/>
            <w:r>
              <w:rPr>
                <w:b/>
                <w:sz w:val="16"/>
                <w:szCs w:val="16"/>
              </w:rPr>
              <w:t xml:space="preserve"> help </w:t>
            </w:r>
            <w:proofErr w:type="spellStart"/>
            <w:r>
              <w:rPr>
                <w:b/>
                <w:sz w:val="16"/>
                <w:szCs w:val="16"/>
              </w:rPr>
              <w:t>to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understand</w:t>
            </w:r>
            <w:proofErr w:type="spellEnd"/>
            <w:r>
              <w:rPr>
                <w:b/>
                <w:sz w:val="16"/>
                <w:szCs w:val="16"/>
              </w:rPr>
              <w:t xml:space="preserve"> or </w:t>
            </w:r>
            <w:proofErr w:type="spellStart"/>
            <w:r>
              <w:rPr>
                <w:b/>
                <w:sz w:val="16"/>
                <w:szCs w:val="16"/>
              </w:rPr>
              <w:t>explain</w:t>
            </w:r>
            <w:proofErr w:type="spellEnd"/>
            <w:r>
              <w:rPr>
                <w:b/>
                <w:sz w:val="16"/>
                <w:szCs w:val="16"/>
              </w:rPr>
              <w:t xml:space="preserve"> the topic</w:t>
            </w:r>
          </w:p>
        </w:tc>
        <w:tc>
          <w:tcPr>
            <w:tcW w:w="2665" w:type="dxa"/>
            <w:shd w:val="clear" w:color="auto" w:fill="D9D9D9" w:themeFill="background1" w:themeFillShade="D9"/>
          </w:tcPr>
          <w:p w:rsidR="0014186A" w:rsidRPr="00D13EB7" w:rsidRDefault="0014186A" w:rsidP="00D13E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Visual aids, well </w:t>
            </w:r>
            <w:proofErr w:type="spellStart"/>
            <w:r>
              <w:rPr>
                <w:b/>
                <w:sz w:val="16"/>
                <w:szCs w:val="16"/>
              </w:rPr>
              <w:t>prepared</w:t>
            </w:r>
            <w:proofErr w:type="spellEnd"/>
            <w:r>
              <w:rPr>
                <w:b/>
                <w:sz w:val="16"/>
                <w:szCs w:val="16"/>
              </w:rPr>
              <w:t xml:space="preserve"> but </w:t>
            </w:r>
            <w:proofErr w:type="spellStart"/>
            <w:r>
              <w:rPr>
                <w:b/>
                <w:sz w:val="16"/>
                <w:szCs w:val="16"/>
              </w:rPr>
              <w:t>don’t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really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add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to</w:t>
            </w:r>
            <w:proofErr w:type="spellEnd"/>
            <w:r>
              <w:rPr>
                <w:b/>
                <w:sz w:val="16"/>
                <w:szCs w:val="16"/>
              </w:rPr>
              <w:t xml:space="preserve"> the topic</w:t>
            </w:r>
          </w:p>
        </w:tc>
        <w:tc>
          <w:tcPr>
            <w:tcW w:w="2665" w:type="dxa"/>
            <w:shd w:val="clear" w:color="auto" w:fill="D9D9D9" w:themeFill="background1" w:themeFillShade="D9"/>
          </w:tcPr>
          <w:p w:rsidR="0014186A" w:rsidRPr="00D13EB7" w:rsidRDefault="0014186A" w:rsidP="00D13EB7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Very poor visual aids that don’t add to the topic</w:t>
            </w:r>
          </w:p>
        </w:tc>
        <w:tc>
          <w:tcPr>
            <w:tcW w:w="2665" w:type="dxa"/>
            <w:shd w:val="clear" w:color="auto" w:fill="D9D9D9" w:themeFill="background1" w:themeFillShade="D9"/>
          </w:tcPr>
          <w:p w:rsidR="0014186A" w:rsidRPr="00D13EB7" w:rsidRDefault="0014186A" w:rsidP="00D13EB7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No visual aids</w:t>
            </w:r>
          </w:p>
        </w:tc>
      </w:tr>
      <w:tr w:rsidR="0014186A" w:rsidRPr="00D13EB7" w:rsidTr="00D13EB7">
        <w:trPr>
          <w:trHeight w:val="350"/>
        </w:trPr>
        <w:tc>
          <w:tcPr>
            <w:tcW w:w="1101" w:type="dxa"/>
            <w:tcBorders>
              <w:bottom w:val="single" w:sz="4" w:space="0" w:color="auto"/>
            </w:tcBorders>
          </w:tcPr>
          <w:p w:rsidR="0014186A" w:rsidRPr="00D13EB7" w:rsidRDefault="0014186A" w:rsidP="0014186A">
            <w:pPr>
              <w:jc w:val="right"/>
              <w:rPr>
                <w:sz w:val="16"/>
                <w:szCs w:val="16"/>
                <w:lang w:val="en-GB"/>
              </w:rPr>
            </w:pPr>
          </w:p>
        </w:tc>
        <w:tc>
          <w:tcPr>
            <w:tcW w:w="2664" w:type="dxa"/>
          </w:tcPr>
          <w:p w:rsidR="0014186A" w:rsidRPr="00D13EB7" w:rsidRDefault="0014186A" w:rsidP="0014186A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4</w:t>
            </w:r>
            <w:r w:rsidRPr="00D13EB7">
              <w:rPr>
                <w:b/>
                <w:sz w:val="16"/>
                <w:szCs w:val="16"/>
                <w:lang w:val="en-GB"/>
              </w:rPr>
              <w:t xml:space="preserve"> points</w:t>
            </w:r>
          </w:p>
        </w:tc>
        <w:tc>
          <w:tcPr>
            <w:tcW w:w="2665" w:type="dxa"/>
          </w:tcPr>
          <w:p w:rsidR="0014186A" w:rsidRPr="00D13EB7" w:rsidRDefault="0014186A" w:rsidP="0014186A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D13EB7">
              <w:rPr>
                <w:b/>
                <w:sz w:val="16"/>
                <w:szCs w:val="16"/>
              </w:rPr>
              <w:t xml:space="preserve"> points</w:t>
            </w:r>
          </w:p>
        </w:tc>
        <w:tc>
          <w:tcPr>
            <w:tcW w:w="2665" w:type="dxa"/>
          </w:tcPr>
          <w:p w:rsidR="0014186A" w:rsidRPr="00D13EB7" w:rsidRDefault="0014186A" w:rsidP="0014186A">
            <w:pPr>
              <w:jc w:val="center"/>
              <w:rPr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</w:rPr>
              <w:t>2 points</w:t>
            </w:r>
          </w:p>
        </w:tc>
        <w:tc>
          <w:tcPr>
            <w:tcW w:w="2665" w:type="dxa"/>
          </w:tcPr>
          <w:p w:rsidR="0014186A" w:rsidRPr="00D13EB7" w:rsidRDefault="0014186A" w:rsidP="0014186A">
            <w:pPr>
              <w:jc w:val="center"/>
              <w:rPr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  <w:lang w:val="en-GB"/>
              </w:rPr>
              <w:t>1 points</w:t>
            </w:r>
          </w:p>
        </w:tc>
        <w:tc>
          <w:tcPr>
            <w:tcW w:w="2665" w:type="dxa"/>
          </w:tcPr>
          <w:p w:rsidR="0014186A" w:rsidRPr="00D13EB7" w:rsidRDefault="0014186A" w:rsidP="0014186A">
            <w:pPr>
              <w:jc w:val="center"/>
              <w:rPr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  <w:lang w:val="en-GB"/>
              </w:rPr>
              <w:t>0 point</w:t>
            </w:r>
          </w:p>
        </w:tc>
      </w:tr>
      <w:tr w:rsidR="0014186A" w:rsidRPr="00D13EB7" w:rsidTr="0014186A">
        <w:trPr>
          <w:trHeight w:val="570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4186A" w:rsidRPr="00D13EB7" w:rsidRDefault="0014186A" w:rsidP="0014186A">
            <w:pPr>
              <w:rPr>
                <w:b/>
                <w:sz w:val="16"/>
                <w:szCs w:val="16"/>
              </w:rPr>
            </w:pPr>
          </w:p>
          <w:p w:rsidR="0014186A" w:rsidRPr="00D13EB7" w:rsidRDefault="001F2257" w:rsidP="0014186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V</w:t>
            </w:r>
            <w:r w:rsidR="0014186A" w:rsidRPr="00D13EB7">
              <w:rPr>
                <w:b/>
                <w:sz w:val="16"/>
                <w:szCs w:val="16"/>
              </w:rPr>
              <w:t>ocabulary</w:t>
            </w:r>
            <w:proofErr w:type="spellEnd"/>
          </w:p>
          <w:p w:rsidR="0014186A" w:rsidRPr="00D13EB7" w:rsidRDefault="0014186A" w:rsidP="0014186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664" w:type="dxa"/>
            <w:shd w:val="clear" w:color="auto" w:fill="D9D9D9" w:themeFill="background1" w:themeFillShade="D9"/>
          </w:tcPr>
          <w:p w:rsidR="0014186A" w:rsidRPr="00D13EB7" w:rsidRDefault="0014186A" w:rsidP="0014186A">
            <w:pPr>
              <w:rPr>
                <w:b/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  <w:lang w:val="en-GB"/>
              </w:rPr>
              <w:t>Vocabulary is wide and few mistakes are made.</w:t>
            </w:r>
          </w:p>
        </w:tc>
        <w:tc>
          <w:tcPr>
            <w:tcW w:w="2665" w:type="dxa"/>
            <w:shd w:val="clear" w:color="auto" w:fill="D9D9D9" w:themeFill="background1" w:themeFillShade="D9"/>
          </w:tcPr>
          <w:p w:rsidR="0014186A" w:rsidRPr="00D13EB7" w:rsidRDefault="0014186A" w:rsidP="0014186A">
            <w:pPr>
              <w:rPr>
                <w:b/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  <w:lang w:val="en-GB"/>
              </w:rPr>
              <w:t>Vocabulary is sufficient and only common mistakes are made.</w:t>
            </w:r>
          </w:p>
        </w:tc>
        <w:tc>
          <w:tcPr>
            <w:tcW w:w="2665" w:type="dxa"/>
            <w:shd w:val="clear" w:color="auto" w:fill="D9D9D9" w:themeFill="background1" w:themeFillShade="D9"/>
          </w:tcPr>
          <w:p w:rsidR="0014186A" w:rsidRPr="00D13EB7" w:rsidRDefault="0014186A" w:rsidP="0014186A">
            <w:pPr>
              <w:rPr>
                <w:b/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  <w:lang w:val="en-GB"/>
              </w:rPr>
              <w:t>Vocabulary is insufficient and  common mistakes are made.</w:t>
            </w:r>
          </w:p>
        </w:tc>
        <w:tc>
          <w:tcPr>
            <w:tcW w:w="2665" w:type="dxa"/>
            <w:shd w:val="clear" w:color="auto" w:fill="D9D9D9" w:themeFill="background1" w:themeFillShade="D9"/>
          </w:tcPr>
          <w:p w:rsidR="0014186A" w:rsidRPr="00D13EB7" w:rsidRDefault="0014186A" w:rsidP="0014186A">
            <w:pPr>
              <w:rPr>
                <w:b/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  <w:lang w:val="en-GB"/>
              </w:rPr>
              <w:t>Vocabulary is insufficient and  common mistakes are made. Few Dutch words are used.</w:t>
            </w:r>
          </w:p>
        </w:tc>
        <w:tc>
          <w:tcPr>
            <w:tcW w:w="2665" w:type="dxa"/>
            <w:shd w:val="clear" w:color="auto" w:fill="D9D9D9" w:themeFill="background1" w:themeFillShade="D9"/>
          </w:tcPr>
          <w:p w:rsidR="0014186A" w:rsidRPr="00D13EB7" w:rsidRDefault="0014186A" w:rsidP="0014186A">
            <w:pPr>
              <w:rPr>
                <w:b/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  <w:lang w:val="en-GB"/>
              </w:rPr>
              <w:t>Vocabulary is insufficient and many  mistakes are made. Many Dutch words are used.</w:t>
            </w:r>
          </w:p>
        </w:tc>
      </w:tr>
      <w:tr w:rsidR="0014186A" w:rsidRPr="00D13EB7" w:rsidTr="00D13EB7">
        <w:trPr>
          <w:trHeight w:val="350"/>
        </w:trPr>
        <w:tc>
          <w:tcPr>
            <w:tcW w:w="1101" w:type="dxa"/>
            <w:tcBorders>
              <w:bottom w:val="single" w:sz="4" w:space="0" w:color="auto"/>
            </w:tcBorders>
          </w:tcPr>
          <w:p w:rsidR="0014186A" w:rsidRPr="00D13EB7" w:rsidRDefault="0014186A" w:rsidP="0014186A">
            <w:pPr>
              <w:jc w:val="right"/>
              <w:rPr>
                <w:sz w:val="16"/>
                <w:szCs w:val="16"/>
                <w:lang w:val="en-GB"/>
              </w:rPr>
            </w:pPr>
          </w:p>
        </w:tc>
        <w:tc>
          <w:tcPr>
            <w:tcW w:w="2664" w:type="dxa"/>
          </w:tcPr>
          <w:p w:rsidR="0014186A" w:rsidRPr="00D13EB7" w:rsidRDefault="0014186A" w:rsidP="0014186A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4</w:t>
            </w:r>
            <w:r w:rsidRPr="00D13EB7">
              <w:rPr>
                <w:b/>
                <w:sz w:val="16"/>
                <w:szCs w:val="16"/>
                <w:lang w:val="en-GB"/>
              </w:rPr>
              <w:t xml:space="preserve"> points</w:t>
            </w:r>
          </w:p>
        </w:tc>
        <w:tc>
          <w:tcPr>
            <w:tcW w:w="2665" w:type="dxa"/>
          </w:tcPr>
          <w:p w:rsidR="0014186A" w:rsidRPr="00D13EB7" w:rsidRDefault="0014186A" w:rsidP="0014186A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D13EB7">
              <w:rPr>
                <w:b/>
                <w:sz w:val="16"/>
                <w:szCs w:val="16"/>
              </w:rPr>
              <w:t xml:space="preserve"> points</w:t>
            </w:r>
          </w:p>
        </w:tc>
        <w:tc>
          <w:tcPr>
            <w:tcW w:w="2665" w:type="dxa"/>
          </w:tcPr>
          <w:p w:rsidR="0014186A" w:rsidRPr="00D13EB7" w:rsidRDefault="0014186A" w:rsidP="0014186A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D13EB7">
              <w:rPr>
                <w:b/>
                <w:sz w:val="16"/>
                <w:szCs w:val="16"/>
              </w:rPr>
              <w:t xml:space="preserve"> points</w:t>
            </w:r>
          </w:p>
        </w:tc>
        <w:tc>
          <w:tcPr>
            <w:tcW w:w="2665" w:type="dxa"/>
          </w:tcPr>
          <w:p w:rsidR="0014186A" w:rsidRPr="00D13EB7" w:rsidRDefault="0014186A" w:rsidP="0014186A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1</w:t>
            </w:r>
            <w:r w:rsidRPr="00D13EB7">
              <w:rPr>
                <w:b/>
                <w:sz w:val="16"/>
                <w:szCs w:val="16"/>
                <w:lang w:val="en-GB"/>
              </w:rPr>
              <w:t xml:space="preserve"> points</w:t>
            </w:r>
          </w:p>
        </w:tc>
        <w:tc>
          <w:tcPr>
            <w:tcW w:w="2665" w:type="dxa"/>
          </w:tcPr>
          <w:p w:rsidR="0014186A" w:rsidRPr="00D13EB7" w:rsidRDefault="0014186A" w:rsidP="0014186A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0</w:t>
            </w:r>
            <w:r w:rsidRPr="00D13EB7">
              <w:rPr>
                <w:b/>
                <w:sz w:val="16"/>
                <w:szCs w:val="16"/>
                <w:lang w:val="en-GB"/>
              </w:rPr>
              <w:t xml:space="preserve"> point</w:t>
            </w:r>
          </w:p>
        </w:tc>
      </w:tr>
      <w:tr w:rsidR="0014186A" w:rsidRPr="00D13EB7" w:rsidTr="00D13EB7">
        <w:trPr>
          <w:trHeight w:val="350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4186A" w:rsidRPr="00D13EB7" w:rsidRDefault="0014186A" w:rsidP="0014186A">
            <w:pPr>
              <w:rPr>
                <w:b/>
                <w:sz w:val="16"/>
                <w:szCs w:val="16"/>
              </w:rPr>
            </w:pPr>
          </w:p>
          <w:p w:rsidR="0014186A" w:rsidRPr="00D13EB7" w:rsidRDefault="0014186A" w:rsidP="0014186A">
            <w:pPr>
              <w:jc w:val="center"/>
              <w:rPr>
                <w:b/>
                <w:sz w:val="16"/>
                <w:szCs w:val="16"/>
              </w:rPr>
            </w:pPr>
            <w:r w:rsidRPr="00D13EB7">
              <w:rPr>
                <w:b/>
                <w:sz w:val="16"/>
                <w:szCs w:val="16"/>
              </w:rPr>
              <w:t>time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:rsidR="0014186A" w:rsidRPr="00D13EB7" w:rsidRDefault="001F2257" w:rsidP="0014186A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P</w:t>
            </w:r>
            <w:r w:rsidR="0014186A" w:rsidRPr="00D13EB7">
              <w:rPr>
                <w:b/>
                <w:sz w:val="16"/>
                <w:szCs w:val="16"/>
                <w:lang w:val="en-GB"/>
              </w:rPr>
              <w:t>resentation lasts at least 3,5 minutes, excl. additional clips etc.</w:t>
            </w:r>
          </w:p>
          <w:p w:rsidR="0014186A" w:rsidRPr="00D13EB7" w:rsidRDefault="0014186A" w:rsidP="0014186A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:rsidR="0014186A" w:rsidRPr="00D13EB7" w:rsidRDefault="001F2257" w:rsidP="0014186A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P</w:t>
            </w:r>
            <w:r w:rsidR="0014186A" w:rsidRPr="00D13EB7">
              <w:rPr>
                <w:b/>
                <w:sz w:val="16"/>
                <w:szCs w:val="16"/>
                <w:lang w:val="en-GB"/>
              </w:rPr>
              <w:t>resentation lasts at least 3 minutes, excl. additional clips etc.</w:t>
            </w:r>
          </w:p>
          <w:p w:rsidR="0014186A" w:rsidRPr="00D13EB7" w:rsidRDefault="0014186A" w:rsidP="0014186A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:rsidR="0014186A" w:rsidRPr="00D13EB7" w:rsidRDefault="001F2257" w:rsidP="0014186A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P</w:t>
            </w:r>
            <w:r w:rsidR="0014186A" w:rsidRPr="00D13EB7">
              <w:rPr>
                <w:b/>
                <w:sz w:val="16"/>
                <w:szCs w:val="16"/>
                <w:lang w:val="en-GB"/>
              </w:rPr>
              <w:t>resentation lasts at least 2,5 minutes, excl. additional clips etc.</w:t>
            </w:r>
          </w:p>
          <w:p w:rsidR="0014186A" w:rsidRPr="00D13EB7" w:rsidRDefault="0014186A" w:rsidP="0014186A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:rsidR="0014186A" w:rsidRPr="00D13EB7" w:rsidRDefault="001F2257" w:rsidP="0014186A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P</w:t>
            </w:r>
            <w:r w:rsidR="0014186A" w:rsidRPr="00D13EB7">
              <w:rPr>
                <w:b/>
                <w:sz w:val="16"/>
                <w:szCs w:val="16"/>
                <w:lang w:val="en-GB"/>
              </w:rPr>
              <w:t>resentation lasts at least 2 minutes, excl. additional clips etc.</w:t>
            </w:r>
          </w:p>
          <w:p w:rsidR="0014186A" w:rsidRPr="00D13EB7" w:rsidRDefault="0014186A" w:rsidP="0014186A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:rsidR="0014186A" w:rsidRPr="00D13EB7" w:rsidRDefault="001F2257" w:rsidP="0014186A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P</w:t>
            </w:r>
            <w:r w:rsidR="0014186A" w:rsidRPr="00D13EB7">
              <w:rPr>
                <w:b/>
                <w:sz w:val="16"/>
                <w:szCs w:val="16"/>
                <w:lang w:val="en-GB"/>
              </w:rPr>
              <w:t>resentation lasts at least 1,5 minutes, excl. additional clips etc.</w:t>
            </w:r>
          </w:p>
          <w:p w:rsidR="0014186A" w:rsidRPr="00D13EB7" w:rsidRDefault="0014186A" w:rsidP="0014186A">
            <w:pPr>
              <w:rPr>
                <w:b/>
                <w:sz w:val="16"/>
                <w:szCs w:val="16"/>
                <w:lang w:val="en-GB"/>
              </w:rPr>
            </w:pPr>
          </w:p>
        </w:tc>
      </w:tr>
      <w:tr w:rsidR="0014186A" w:rsidRPr="00D13EB7" w:rsidTr="00D13EB7">
        <w:trPr>
          <w:trHeight w:val="350"/>
        </w:trPr>
        <w:tc>
          <w:tcPr>
            <w:tcW w:w="1101" w:type="dxa"/>
            <w:tcBorders>
              <w:bottom w:val="single" w:sz="4" w:space="0" w:color="auto"/>
            </w:tcBorders>
          </w:tcPr>
          <w:p w:rsidR="0014186A" w:rsidRPr="00D13EB7" w:rsidRDefault="0014186A" w:rsidP="0014186A">
            <w:pPr>
              <w:jc w:val="right"/>
              <w:rPr>
                <w:sz w:val="16"/>
                <w:szCs w:val="16"/>
                <w:lang w:val="en-GB"/>
              </w:rPr>
            </w:pPr>
          </w:p>
        </w:tc>
        <w:tc>
          <w:tcPr>
            <w:tcW w:w="2664" w:type="dxa"/>
          </w:tcPr>
          <w:p w:rsidR="0014186A" w:rsidRPr="00D13EB7" w:rsidRDefault="0014186A" w:rsidP="0014186A">
            <w:pPr>
              <w:jc w:val="center"/>
              <w:rPr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  <w:lang w:val="en-GB"/>
              </w:rPr>
              <w:t>4 points</w:t>
            </w:r>
          </w:p>
        </w:tc>
        <w:tc>
          <w:tcPr>
            <w:tcW w:w="2665" w:type="dxa"/>
          </w:tcPr>
          <w:p w:rsidR="0014186A" w:rsidRPr="00D13EB7" w:rsidRDefault="0014186A" w:rsidP="0014186A">
            <w:pPr>
              <w:jc w:val="center"/>
              <w:rPr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</w:rPr>
              <w:t>3 points</w:t>
            </w:r>
          </w:p>
        </w:tc>
        <w:tc>
          <w:tcPr>
            <w:tcW w:w="2665" w:type="dxa"/>
          </w:tcPr>
          <w:p w:rsidR="0014186A" w:rsidRPr="00D13EB7" w:rsidRDefault="0014186A" w:rsidP="0014186A">
            <w:pPr>
              <w:jc w:val="center"/>
              <w:rPr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</w:rPr>
              <w:t>2 points</w:t>
            </w:r>
          </w:p>
        </w:tc>
        <w:tc>
          <w:tcPr>
            <w:tcW w:w="2665" w:type="dxa"/>
          </w:tcPr>
          <w:p w:rsidR="0014186A" w:rsidRPr="00D13EB7" w:rsidRDefault="0014186A" w:rsidP="0014186A">
            <w:pPr>
              <w:jc w:val="center"/>
              <w:rPr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  <w:lang w:val="en-GB"/>
              </w:rPr>
              <w:t>1 points</w:t>
            </w:r>
          </w:p>
        </w:tc>
        <w:tc>
          <w:tcPr>
            <w:tcW w:w="2665" w:type="dxa"/>
          </w:tcPr>
          <w:p w:rsidR="0014186A" w:rsidRPr="00D13EB7" w:rsidRDefault="0014186A" w:rsidP="0014186A">
            <w:pPr>
              <w:jc w:val="center"/>
              <w:rPr>
                <w:sz w:val="16"/>
                <w:szCs w:val="16"/>
                <w:lang w:val="en-GB"/>
              </w:rPr>
            </w:pPr>
            <w:r w:rsidRPr="00D13EB7">
              <w:rPr>
                <w:b/>
                <w:sz w:val="16"/>
                <w:szCs w:val="16"/>
                <w:lang w:val="en-GB"/>
              </w:rPr>
              <w:t>0 point</w:t>
            </w:r>
          </w:p>
        </w:tc>
      </w:tr>
      <w:tr w:rsidR="0014186A" w:rsidRPr="00D13EB7" w:rsidTr="00545616">
        <w:trPr>
          <w:trHeight w:val="350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14186A" w:rsidRPr="00D13EB7" w:rsidRDefault="0014186A" w:rsidP="0014186A">
            <w:pPr>
              <w:jc w:val="right"/>
              <w:rPr>
                <w:b/>
                <w:sz w:val="16"/>
                <w:szCs w:val="16"/>
              </w:rPr>
            </w:pPr>
            <w:r w:rsidRPr="00D13EB7">
              <w:rPr>
                <w:b/>
                <w:sz w:val="16"/>
                <w:szCs w:val="16"/>
              </w:rPr>
              <w:t>score</w:t>
            </w:r>
          </w:p>
        </w:tc>
        <w:tc>
          <w:tcPr>
            <w:tcW w:w="2664" w:type="dxa"/>
            <w:vAlign w:val="center"/>
          </w:tcPr>
          <w:p w:rsidR="0014186A" w:rsidRPr="00D13EB7" w:rsidRDefault="0014186A" w:rsidP="0014186A">
            <w:pPr>
              <w:jc w:val="center"/>
              <w:rPr>
                <w:b/>
                <w:sz w:val="16"/>
                <w:szCs w:val="16"/>
              </w:rPr>
            </w:pPr>
          </w:p>
          <w:p w:rsidR="0014186A" w:rsidRPr="00D13EB7" w:rsidRDefault="0014186A" w:rsidP="0014186A">
            <w:pPr>
              <w:jc w:val="center"/>
              <w:rPr>
                <w:b/>
                <w:sz w:val="16"/>
                <w:szCs w:val="16"/>
              </w:rPr>
            </w:pPr>
          </w:p>
          <w:p w:rsidR="0014186A" w:rsidRPr="00D13EB7" w:rsidRDefault="0014186A" w:rsidP="001418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65" w:type="dxa"/>
            <w:vAlign w:val="center"/>
          </w:tcPr>
          <w:p w:rsidR="0014186A" w:rsidRPr="00D13EB7" w:rsidRDefault="0014186A" w:rsidP="001418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65" w:type="dxa"/>
            <w:vAlign w:val="center"/>
          </w:tcPr>
          <w:p w:rsidR="0014186A" w:rsidRPr="00D13EB7" w:rsidRDefault="0014186A" w:rsidP="001418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65" w:type="dxa"/>
            <w:vAlign w:val="center"/>
          </w:tcPr>
          <w:p w:rsidR="0014186A" w:rsidRPr="00D13EB7" w:rsidRDefault="0014186A" w:rsidP="001418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65" w:type="dxa"/>
            <w:vAlign w:val="center"/>
          </w:tcPr>
          <w:p w:rsidR="0014186A" w:rsidRPr="00D13EB7" w:rsidRDefault="0014186A" w:rsidP="0014186A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554EB6" w:rsidRPr="00D13EB7" w:rsidRDefault="00FE77C1">
      <w:pPr>
        <w:rPr>
          <w:sz w:val="16"/>
          <w:szCs w:val="16"/>
        </w:rPr>
      </w:pPr>
      <w:r w:rsidRPr="00D13EB7"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6A61E" wp14:editId="612FBC51">
                <wp:simplePos x="0" y="0"/>
                <wp:positionH relativeFrom="column">
                  <wp:posOffset>-72859</wp:posOffset>
                </wp:positionH>
                <wp:positionV relativeFrom="paragraph">
                  <wp:posOffset>235392</wp:posOffset>
                </wp:positionV>
                <wp:extent cx="2687541" cy="675640"/>
                <wp:effectExtent l="0" t="0" r="17780" b="10160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541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7C1" w:rsidRDefault="00FE77C1" w:rsidP="00FE77C1">
                            <w:proofErr w:type="spellStart"/>
                            <w:r>
                              <w:t>total</w:t>
                            </w:r>
                            <w:proofErr w:type="spellEnd"/>
                            <w:r>
                              <w:t xml:space="preserve"> points: </w:t>
                            </w:r>
                          </w:p>
                          <w:p w:rsidR="00FE77C1" w:rsidRDefault="0014186A" w:rsidP="00FE77C1">
                            <w:r>
                              <w:t>max. points: 24  (16 points is a 6,0)</w:t>
                            </w:r>
                          </w:p>
                          <w:p w:rsidR="00FE77C1" w:rsidRDefault="00FE77C1" w:rsidP="00FE77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5.75pt;margin-top:18.55pt;width:211.6pt;height:5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">
                <v:textbox>
                  <w:txbxContent>
                    <w:p w:rsidR="00FE77C1" w:rsidRDefault="00FE77C1" w:rsidP="00FE77C1">
                      <w:proofErr w:type="spellStart"/>
                      <w:r>
                        <w:t>total</w:t>
                      </w:r>
                      <w:proofErr w:type="spellEnd"/>
                      <w:r>
                        <w:t xml:space="preserve"> points: </w:t>
                      </w:r>
                    </w:p>
                    <w:p w:rsidR="00FE77C1" w:rsidRDefault="0014186A" w:rsidP="00FE77C1">
                      <w:r>
                        <w:t>max. points: 24  (16 points is a 6,0)</w:t>
                      </w:r>
                    </w:p>
                    <w:p w:rsidR="00FE77C1" w:rsidRDefault="00FE77C1" w:rsidP="00FE77C1"/>
                  </w:txbxContent>
                </v:textbox>
              </v:shape>
            </w:pict>
          </mc:Fallback>
        </mc:AlternateContent>
      </w:r>
    </w:p>
    <w:p w:rsidR="00FE77C1" w:rsidRPr="00D13EB7" w:rsidRDefault="00FE77C1">
      <w:pPr>
        <w:rPr>
          <w:sz w:val="16"/>
          <w:szCs w:val="16"/>
        </w:rPr>
      </w:pPr>
    </w:p>
    <w:p w:rsidR="00FE77C1" w:rsidRPr="00D13EB7" w:rsidRDefault="00FE77C1">
      <w:pPr>
        <w:rPr>
          <w:sz w:val="16"/>
          <w:szCs w:val="16"/>
        </w:rPr>
      </w:pPr>
    </w:p>
    <w:sectPr w:rsidR="00FE77C1" w:rsidRPr="00D13EB7" w:rsidSect="00554EB6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73"/>
    <w:rsid w:val="00024A8F"/>
    <w:rsid w:val="00034656"/>
    <w:rsid w:val="000567FC"/>
    <w:rsid w:val="00056EB1"/>
    <w:rsid w:val="00065681"/>
    <w:rsid w:val="00077C0C"/>
    <w:rsid w:val="000E3698"/>
    <w:rsid w:val="001070FB"/>
    <w:rsid w:val="0014186A"/>
    <w:rsid w:val="0016375F"/>
    <w:rsid w:val="001F2257"/>
    <w:rsid w:val="001F43BD"/>
    <w:rsid w:val="00200681"/>
    <w:rsid w:val="00217749"/>
    <w:rsid w:val="00240A4E"/>
    <w:rsid w:val="0024379F"/>
    <w:rsid w:val="00256DF6"/>
    <w:rsid w:val="00260812"/>
    <w:rsid w:val="002D5A5E"/>
    <w:rsid w:val="00342DDC"/>
    <w:rsid w:val="003A7D4A"/>
    <w:rsid w:val="003B234F"/>
    <w:rsid w:val="003D1D9C"/>
    <w:rsid w:val="00414FFE"/>
    <w:rsid w:val="00434FDB"/>
    <w:rsid w:val="00451700"/>
    <w:rsid w:val="004E5913"/>
    <w:rsid w:val="00530C1A"/>
    <w:rsid w:val="00554EB6"/>
    <w:rsid w:val="005C1CAF"/>
    <w:rsid w:val="005D4C50"/>
    <w:rsid w:val="005E1531"/>
    <w:rsid w:val="006B1AA7"/>
    <w:rsid w:val="006D2D1B"/>
    <w:rsid w:val="00725EDF"/>
    <w:rsid w:val="007A55EB"/>
    <w:rsid w:val="00807BD2"/>
    <w:rsid w:val="00823AA9"/>
    <w:rsid w:val="0082476E"/>
    <w:rsid w:val="008473AB"/>
    <w:rsid w:val="00876F71"/>
    <w:rsid w:val="00923ADE"/>
    <w:rsid w:val="00946F48"/>
    <w:rsid w:val="009A28C3"/>
    <w:rsid w:val="009B7873"/>
    <w:rsid w:val="009C0094"/>
    <w:rsid w:val="009E6FD0"/>
    <w:rsid w:val="00B26FB8"/>
    <w:rsid w:val="00BA6B0B"/>
    <w:rsid w:val="00BB5F6C"/>
    <w:rsid w:val="00C64635"/>
    <w:rsid w:val="00D05506"/>
    <w:rsid w:val="00D13EB7"/>
    <w:rsid w:val="00D36336"/>
    <w:rsid w:val="00D66E07"/>
    <w:rsid w:val="00DE2B35"/>
    <w:rsid w:val="00E33C7B"/>
    <w:rsid w:val="00E43042"/>
    <w:rsid w:val="00E812D4"/>
    <w:rsid w:val="00E8770C"/>
    <w:rsid w:val="00E95F64"/>
    <w:rsid w:val="00EE79FB"/>
    <w:rsid w:val="00F9681E"/>
    <w:rsid w:val="00FA583C"/>
    <w:rsid w:val="00FE14CD"/>
    <w:rsid w:val="00FE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B7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EE79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E79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4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3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B7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EE79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E79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4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3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A12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Harmanny, M.</dc:creator>
  <cp:lastModifiedBy>Peek, J.A.</cp:lastModifiedBy>
  <cp:revision>2</cp:revision>
  <cp:lastPrinted>2014-10-30T09:45:00Z</cp:lastPrinted>
  <dcterms:created xsi:type="dcterms:W3CDTF">2016-03-14T14:44:00Z</dcterms:created>
  <dcterms:modified xsi:type="dcterms:W3CDTF">2016-03-14T14:44:00Z</dcterms:modified>
</cp:coreProperties>
</file>